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C32364" w:rsidP="00523302">
      <w:pPr>
        <w:jc w:val="center"/>
        <w:rPr>
          <w:rFonts w:ascii="Arial" w:hAnsi="Arial" w:cs="Arial"/>
          <w:b/>
          <w:iCs/>
          <w:sz w:val="28"/>
          <w:szCs w:val="28"/>
          <w:shd w:val="clear" w:color="auto" w:fill="FFFFFF"/>
        </w:rPr>
      </w:pPr>
      <w:r w:rsidRPr="00C32364">
        <w:rPr>
          <w:rFonts w:ascii="Arial" w:hAnsi="Arial" w:cs="Arial"/>
          <w:b/>
          <w:iCs/>
          <w:sz w:val="28"/>
          <w:szCs w:val="28"/>
          <w:shd w:val="clear" w:color="auto" w:fill="FFFFFF"/>
        </w:rPr>
        <w:t>You don't have to wear a suit to be a success</w:t>
      </w:r>
    </w:p>
    <w:p w:rsidR="00C32364" w:rsidRDefault="00C32364" w:rsidP="00523302">
      <w:pPr>
        <w:jc w:val="center"/>
      </w:pPr>
    </w:p>
    <w:p w:rsidR="00C32364" w:rsidRPr="00C32364" w:rsidRDefault="00C32364" w:rsidP="00C32364">
      <w:pPr>
        <w:widowControl/>
        <w:shd w:val="clear" w:color="auto" w:fill="FFFFFF"/>
        <w:spacing w:after="225" w:line="270" w:lineRule="atLeast"/>
        <w:rPr>
          <w:rFonts w:ascii="Arial" w:eastAsia="Times New Roman" w:hAnsi="Arial" w:cs="Arial"/>
          <w:color w:val="000000"/>
          <w:kern w:val="0"/>
          <w:szCs w:val="24"/>
        </w:rPr>
      </w:pPr>
      <w:r w:rsidRPr="00C32364">
        <w:rPr>
          <w:rFonts w:ascii="Arial" w:eastAsia="Times New Roman" w:hAnsi="Arial" w:cs="Arial"/>
          <w:color w:val="000000"/>
          <w:kern w:val="0"/>
          <w:szCs w:val="24"/>
        </w:rPr>
        <w:t>There was a time, some 50 years ago, when only 1 per cent of young Hong Kong people could go to university here. A few others who could afford it would study for degrees overseas. For the vast majority of people, col</w:t>
      </w:r>
      <w:r>
        <w:rPr>
          <w:rFonts w:ascii="Arial" w:eastAsia="Times New Roman" w:hAnsi="Arial" w:cs="Arial"/>
          <w:color w:val="000000"/>
          <w:kern w:val="0"/>
          <w:szCs w:val="24"/>
        </w:rPr>
        <w:t>lege was an unattainable dream.</w:t>
      </w:r>
    </w:p>
    <w:p w:rsidR="00C32364" w:rsidRPr="00C32364" w:rsidRDefault="00C32364" w:rsidP="00C32364">
      <w:pPr>
        <w:widowControl/>
        <w:shd w:val="clear" w:color="auto" w:fill="FFFFFF"/>
        <w:spacing w:after="225" w:line="270" w:lineRule="atLeast"/>
        <w:rPr>
          <w:rFonts w:ascii="Arial" w:eastAsia="Times New Roman" w:hAnsi="Arial" w:cs="Arial"/>
          <w:color w:val="000000"/>
          <w:kern w:val="0"/>
          <w:szCs w:val="24"/>
        </w:rPr>
      </w:pPr>
      <w:r w:rsidRPr="00C32364">
        <w:rPr>
          <w:rFonts w:ascii="Arial" w:eastAsia="Times New Roman" w:hAnsi="Arial" w:cs="Arial"/>
          <w:color w:val="000000"/>
          <w:kern w:val="0"/>
          <w:szCs w:val="24"/>
        </w:rPr>
        <w:t>By the mid-2000s, the figure had hit 45 per cent. Just a few years earlier, then chief executive Tung Chee-</w:t>
      </w:r>
      <w:proofErr w:type="spellStart"/>
      <w:r w:rsidRPr="00C32364">
        <w:rPr>
          <w:rFonts w:ascii="Arial" w:eastAsia="Times New Roman" w:hAnsi="Arial" w:cs="Arial"/>
          <w:color w:val="000000"/>
          <w:kern w:val="0"/>
          <w:szCs w:val="24"/>
        </w:rPr>
        <w:t>hwa</w:t>
      </w:r>
      <w:proofErr w:type="spellEnd"/>
      <w:r w:rsidRPr="00C32364">
        <w:rPr>
          <w:rFonts w:ascii="Arial" w:eastAsia="Times New Roman" w:hAnsi="Arial" w:cs="Arial"/>
          <w:color w:val="000000"/>
          <w:kern w:val="0"/>
          <w:szCs w:val="24"/>
        </w:rPr>
        <w:t xml:space="preserve"> set a target of 60 per cent of young peopl</w:t>
      </w:r>
      <w:r>
        <w:rPr>
          <w:rFonts w:ascii="Arial" w:eastAsia="Times New Roman" w:hAnsi="Arial" w:cs="Arial"/>
          <w:color w:val="000000"/>
          <w:kern w:val="0"/>
          <w:szCs w:val="24"/>
        </w:rPr>
        <w:t>e receiving tertiary education.</w:t>
      </w:r>
    </w:p>
    <w:p w:rsidR="00C32364" w:rsidRPr="00C32364" w:rsidRDefault="00C32364" w:rsidP="00C32364">
      <w:pPr>
        <w:widowControl/>
        <w:shd w:val="clear" w:color="auto" w:fill="FFFFFF"/>
        <w:spacing w:after="225" w:line="270" w:lineRule="atLeast"/>
        <w:rPr>
          <w:rFonts w:ascii="Arial" w:eastAsia="Times New Roman" w:hAnsi="Arial" w:cs="Arial"/>
          <w:color w:val="000000"/>
          <w:kern w:val="0"/>
          <w:szCs w:val="24"/>
        </w:rPr>
      </w:pPr>
      <w:r w:rsidRPr="00C32364">
        <w:rPr>
          <w:rFonts w:ascii="Arial" w:eastAsia="Times New Roman" w:hAnsi="Arial" w:cs="Arial"/>
          <w:color w:val="000000"/>
          <w:kern w:val="0"/>
          <w:szCs w:val="24"/>
        </w:rPr>
        <w:t xml:space="preserve">However, the term “tertiary education” </w:t>
      </w:r>
      <w:r>
        <w:rPr>
          <w:rFonts w:ascii="Arial" w:eastAsia="Times New Roman" w:hAnsi="Arial" w:cs="Arial"/>
          <w:color w:val="000000"/>
          <w:kern w:val="0"/>
          <w:szCs w:val="24"/>
        </w:rPr>
        <w:t>covers a wide range of courses.</w:t>
      </w:r>
    </w:p>
    <w:p w:rsidR="00C32364" w:rsidRPr="00C32364" w:rsidRDefault="00C32364" w:rsidP="00C32364">
      <w:pPr>
        <w:widowControl/>
        <w:shd w:val="clear" w:color="auto" w:fill="FFFFFF"/>
        <w:spacing w:after="225" w:line="270" w:lineRule="atLeast"/>
        <w:rPr>
          <w:rFonts w:ascii="Arial" w:eastAsia="Times New Roman" w:hAnsi="Arial" w:cs="Arial"/>
          <w:color w:val="000000"/>
          <w:kern w:val="0"/>
          <w:szCs w:val="24"/>
        </w:rPr>
      </w:pPr>
      <w:r w:rsidRPr="00C32364">
        <w:rPr>
          <w:rFonts w:ascii="Arial" w:eastAsia="Times New Roman" w:hAnsi="Arial" w:cs="Arial"/>
          <w:color w:val="000000"/>
          <w:kern w:val="0"/>
          <w:szCs w:val="24"/>
        </w:rPr>
        <w:t xml:space="preserve">Expectations, ambition and a sense of growing competition have led young people – and their parents – to believe that they must have a full university degree. Yet only half of qualified high-school graduates get a </w:t>
      </w:r>
      <w:proofErr w:type="spellStart"/>
      <w:r w:rsidRPr="00C32364">
        <w:rPr>
          <w:rFonts w:ascii="Arial" w:eastAsia="Times New Roman" w:hAnsi="Arial" w:cs="Arial"/>
          <w:color w:val="000000"/>
          <w:kern w:val="0"/>
          <w:szCs w:val="24"/>
        </w:rPr>
        <w:t>subsidised</w:t>
      </w:r>
      <w:proofErr w:type="spellEnd"/>
      <w:r w:rsidRPr="00C32364">
        <w:rPr>
          <w:rFonts w:ascii="Arial" w:eastAsia="Times New Roman" w:hAnsi="Arial" w:cs="Arial"/>
          <w:color w:val="000000"/>
          <w:kern w:val="0"/>
          <w:szCs w:val="24"/>
        </w:rPr>
        <w:t xml:space="preserve"> place on a full degree course at a local university, which is equivalent to aro</w:t>
      </w:r>
      <w:r>
        <w:rPr>
          <w:rFonts w:ascii="Arial" w:eastAsia="Times New Roman" w:hAnsi="Arial" w:cs="Arial"/>
          <w:color w:val="000000"/>
          <w:kern w:val="0"/>
          <w:szCs w:val="24"/>
        </w:rPr>
        <w:t>und one in five school-leavers.</w:t>
      </w:r>
    </w:p>
    <w:p w:rsidR="00C32364" w:rsidRPr="00C32364" w:rsidRDefault="00C32364" w:rsidP="00C32364">
      <w:pPr>
        <w:widowControl/>
        <w:shd w:val="clear" w:color="auto" w:fill="FFFFFF"/>
        <w:spacing w:after="225" w:line="270" w:lineRule="atLeast"/>
        <w:rPr>
          <w:rFonts w:ascii="Arial" w:eastAsia="Times New Roman" w:hAnsi="Arial" w:cs="Arial"/>
          <w:color w:val="000000"/>
          <w:kern w:val="0"/>
          <w:szCs w:val="24"/>
        </w:rPr>
      </w:pPr>
      <w:r w:rsidRPr="00C32364">
        <w:rPr>
          <w:rFonts w:ascii="Arial" w:eastAsia="Times New Roman" w:hAnsi="Arial" w:cs="Arial"/>
          <w:color w:val="000000"/>
          <w:kern w:val="0"/>
          <w:szCs w:val="24"/>
        </w:rPr>
        <w:t>Many students go to college overseas, some to selective or prestigious institutions, some to lesser-known schools. And there has been a huge increase in the number of young people studying locally at their own expense for associate degrees and diplomas. Some are attracted to courses that point to careers in particular sec</w:t>
      </w:r>
      <w:r>
        <w:rPr>
          <w:rFonts w:ascii="Arial" w:eastAsia="Times New Roman" w:hAnsi="Arial" w:cs="Arial"/>
          <w:color w:val="000000"/>
          <w:kern w:val="0"/>
          <w:szCs w:val="24"/>
        </w:rPr>
        <w:t>tors like business and finance.</w:t>
      </w:r>
    </w:p>
    <w:p w:rsidR="00C32364" w:rsidRPr="00C32364" w:rsidRDefault="00C32364" w:rsidP="00C32364">
      <w:pPr>
        <w:widowControl/>
        <w:shd w:val="clear" w:color="auto" w:fill="FFFFFF"/>
        <w:spacing w:after="225" w:line="270" w:lineRule="atLeast"/>
        <w:rPr>
          <w:rFonts w:ascii="Arial" w:eastAsia="Times New Roman" w:hAnsi="Arial" w:cs="Arial"/>
          <w:color w:val="000000"/>
          <w:kern w:val="0"/>
          <w:szCs w:val="24"/>
        </w:rPr>
      </w:pPr>
      <w:r w:rsidRPr="00C32364">
        <w:rPr>
          <w:rFonts w:ascii="Arial" w:eastAsia="Times New Roman" w:hAnsi="Arial" w:cs="Arial"/>
          <w:color w:val="000000"/>
          <w:kern w:val="0"/>
          <w:szCs w:val="24"/>
        </w:rPr>
        <w:t>The result is bound to be frustration for some of these students later on. They want and expect jobs in what they think are high-paying and high-status positions. As a Central Policy Unit study on the “post-80s generation” found, the number of opportunities in management and the professions has in fact been growing. The problem is that the number of colle</w:t>
      </w:r>
      <w:r>
        <w:rPr>
          <w:rFonts w:ascii="Arial" w:eastAsia="Times New Roman" w:hAnsi="Arial" w:cs="Arial"/>
          <w:color w:val="000000"/>
          <w:kern w:val="0"/>
          <w:szCs w:val="24"/>
        </w:rPr>
        <w:t>ge graduates is growing faster.</w:t>
      </w:r>
    </w:p>
    <w:p w:rsidR="00C32364" w:rsidRPr="00C32364" w:rsidRDefault="00C32364" w:rsidP="00C32364">
      <w:pPr>
        <w:widowControl/>
        <w:shd w:val="clear" w:color="auto" w:fill="FFFFFF"/>
        <w:spacing w:after="225" w:line="270" w:lineRule="atLeast"/>
        <w:rPr>
          <w:rFonts w:ascii="Arial" w:eastAsia="Times New Roman" w:hAnsi="Arial" w:cs="Arial"/>
          <w:color w:val="000000"/>
          <w:kern w:val="0"/>
          <w:szCs w:val="24"/>
        </w:rPr>
      </w:pPr>
      <w:r w:rsidRPr="00C32364">
        <w:rPr>
          <w:rFonts w:ascii="Arial" w:eastAsia="Times New Roman" w:hAnsi="Arial" w:cs="Arial"/>
          <w:color w:val="000000"/>
          <w:kern w:val="0"/>
          <w:szCs w:val="24"/>
        </w:rPr>
        <w:t>Inevitably, many go into junior clerical or sales jobs, and they and their parents probably feel disappointed. This must add to the overall feeling in Hong Kong of inequality</w:t>
      </w:r>
      <w:r>
        <w:rPr>
          <w:rFonts w:ascii="Arial" w:eastAsia="Times New Roman" w:hAnsi="Arial" w:cs="Arial"/>
          <w:color w:val="000000"/>
          <w:kern w:val="0"/>
          <w:szCs w:val="24"/>
        </w:rPr>
        <w:t xml:space="preserve"> and declining social mobility.</w:t>
      </w:r>
    </w:p>
    <w:p w:rsidR="00C32364" w:rsidRPr="00C32364" w:rsidRDefault="00C32364" w:rsidP="00C32364">
      <w:pPr>
        <w:widowControl/>
        <w:shd w:val="clear" w:color="auto" w:fill="FFFFFF"/>
        <w:spacing w:after="225" w:line="270" w:lineRule="atLeast"/>
        <w:rPr>
          <w:rFonts w:ascii="Arial" w:eastAsia="Times New Roman" w:hAnsi="Arial" w:cs="Arial"/>
          <w:color w:val="000000"/>
          <w:kern w:val="0"/>
          <w:szCs w:val="24"/>
        </w:rPr>
      </w:pPr>
      <w:r w:rsidRPr="00C32364">
        <w:rPr>
          <w:rFonts w:ascii="Arial" w:eastAsia="Times New Roman" w:hAnsi="Arial" w:cs="Arial"/>
          <w:color w:val="000000"/>
          <w:kern w:val="0"/>
          <w:szCs w:val="24"/>
        </w:rPr>
        <w:t xml:space="preserve">As educational opportunities have expanded, we seem to have seen a growing bias against the option of learning a trade. The strange thing is that the pay for many skilled jobs in construction, hospitality and the clothing industry compares </w:t>
      </w:r>
      <w:proofErr w:type="spellStart"/>
      <w:r w:rsidRPr="00C32364">
        <w:rPr>
          <w:rFonts w:ascii="Arial" w:eastAsia="Times New Roman" w:hAnsi="Arial" w:cs="Arial"/>
          <w:color w:val="000000"/>
          <w:kern w:val="0"/>
          <w:szCs w:val="24"/>
        </w:rPr>
        <w:t>favourably</w:t>
      </w:r>
      <w:proofErr w:type="spellEnd"/>
      <w:r w:rsidRPr="00C32364">
        <w:rPr>
          <w:rFonts w:ascii="Arial" w:eastAsia="Times New Roman" w:hAnsi="Arial" w:cs="Arial"/>
          <w:color w:val="000000"/>
          <w:kern w:val="0"/>
          <w:szCs w:val="24"/>
        </w:rPr>
        <w:t xml:space="preserve"> with that in entry-level positions in local banks or big conglomerates.</w:t>
      </w:r>
    </w:p>
    <w:p w:rsidR="00C32364" w:rsidRPr="00C32364" w:rsidRDefault="00C32364" w:rsidP="00C32364">
      <w:pPr>
        <w:widowControl/>
        <w:shd w:val="clear" w:color="auto" w:fill="FFFFFF"/>
        <w:spacing w:after="225" w:line="270" w:lineRule="atLeast"/>
        <w:rPr>
          <w:rFonts w:ascii="Arial" w:eastAsia="Times New Roman" w:hAnsi="Arial" w:cs="Arial"/>
          <w:color w:val="000000"/>
          <w:kern w:val="0"/>
          <w:szCs w:val="24"/>
        </w:rPr>
      </w:pPr>
      <w:r w:rsidRPr="00C32364">
        <w:rPr>
          <w:rFonts w:ascii="Arial" w:eastAsia="Times New Roman" w:hAnsi="Arial" w:cs="Arial"/>
          <w:color w:val="000000"/>
          <w:kern w:val="0"/>
          <w:szCs w:val="24"/>
        </w:rPr>
        <w:lastRenderedPageBreak/>
        <w:t>Hong Kong offers a wide range of technical and vocational training options to prepare young people for such skilled work. Yet it seems everyone wants to wear a suit an</w:t>
      </w:r>
      <w:r>
        <w:rPr>
          <w:rFonts w:ascii="Arial" w:eastAsia="Times New Roman" w:hAnsi="Arial" w:cs="Arial"/>
          <w:color w:val="000000"/>
          <w:kern w:val="0"/>
          <w:szCs w:val="24"/>
        </w:rPr>
        <w:t>d work in an office in Central.</w:t>
      </w:r>
    </w:p>
    <w:p w:rsidR="00C32364" w:rsidRPr="00C32364" w:rsidRDefault="00C32364" w:rsidP="00C32364">
      <w:pPr>
        <w:widowControl/>
        <w:shd w:val="clear" w:color="auto" w:fill="FFFFFF"/>
        <w:spacing w:after="225" w:line="270" w:lineRule="atLeast"/>
        <w:rPr>
          <w:rFonts w:ascii="Arial" w:eastAsia="Times New Roman" w:hAnsi="Arial" w:cs="Arial"/>
          <w:color w:val="000000"/>
          <w:kern w:val="0"/>
          <w:szCs w:val="24"/>
        </w:rPr>
      </w:pPr>
      <w:r w:rsidRPr="00C32364">
        <w:rPr>
          <w:rFonts w:ascii="Arial" w:eastAsia="Times New Roman" w:hAnsi="Arial" w:cs="Arial"/>
          <w:color w:val="000000"/>
          <w:kern w:val="0"/>
          <w:szCs w:val="24"/>
        </w:rPr>
        <w:t>Speaking as someone who wears a suit and works in an office in Central, I can say that this sort of life is not really very glamorous. A small number of investment banking jobs offer huge salaries – plus extreme stress. Many other jobs in financial services come with sales quotas and are very much focused on marketing. It is no secret that legal and accounting wo</w:t>
      </w:r>
      <w:r>
        <w:rPr>
          <w:rFonts w:ascii="Arial" w:eastAsia="Times New Roman" w:hAnsi="Arial" w:cs="Arial"/>
          <w:color w:val="000000"/>
          <w:kern w:val="0"/>
          <w:szCs w:val="24"/>
        </w:rPr>
        <w:t>rk is not always very exciting.</w:t>
      </w:r>
    </w:p>
    <w:p w:rsidR="00C32364" w:rsidRPr="00C32364" w:rsidRDefault="00C32364" w:rsidP="00C32364">
      <w:pPr>
        <w:widowControl/>
        <w:shd w:val="clear" w:color="auto" w:fill="FFFFFF"/>
        <w:spacing w:after="225" w:line="270" w:lineRule="atLeast"/>
        <w:rPr>
          <w:rFonts w:ascii="Arial" w:eastAsia="Times New Roman" w:hAnsi="Arial" w:cs="Arial"/>
          <w:color w:val="000000"/>
          <w:kern w:val="0"/>
          <w:szCs w:val="24"/>
        </w:rPr>
      </w:pPr>
      <w:r w:rsidRPr="00C32364">
        <w:rPr>
          <w:rFonts w:ascii="Arial" w:eastAsia="Times New Roman" w:hAnsi="Arial" w:cs="Arial"/>
          <w:color w:val="000000"/>
          <w:kern w:val="0"/>
          <w:szCs w:val="24"/>
        </w:rPr>
        <w:t xml:space="preserve">However, there is clearly prestige attached to financial and professional careers. Our media portray businessmen as stars and quote them as if they are gurus. In advertising, the boardroom and business-class travel are images of success. Within schools and families, there is clearly a bias in </w:t>
      </w:r>
      <w:proofErr w:type="spellStart"/>
      <w:r w:rsidRPr="00C32364">
        <w:rPr>
          <w:rFonts w:ascii="Arial" w:eastAsia="Times New Roman" w:hAnsi="Arial" w:cs="Arial"/>
          <w:color w:val="000000"/>
          <w:kern w:val="0"/>
          <w:szCs w:val="24"/>
        </w:rPr>
        <w:t>favour</w:t>
      </w:r>
      <w:proofErr w:type="spellEnd"/>
      <w:r w:rsidRPr="00C32364">
        <w:rPr>
          <w:rFonts w:ascii="Arial" w:eastAsia="Times New Roman" w:hAnsi="Arial" w:cs="Arial"/>
          <w:color w:val="000000"/>
          <w:kern w:val="0"/>
          <w:szCs w:val="24"/>
        </w:rPr>
        <w:t xml:space="preserve"> of particular academic </w:t>
      </w:r>
      <w:r>
        <w:rPr>
          <w:rFonts w:ascii="Arial" w:eastAsia="Times New Roman" w:hAnsi="Arial" w:cs="Arial"/>
          <w:color w:val="000000"/>
          <w:kern w:val="0"/>
          <w:szCs w:val="24"/>
        </w:rPr>
        <w:t>and educational qualifications.</w:t>
      </w:r>
    </w:p>
    <w:p w:rsidR="00C32364" w:rsidRPr="00C32364" w:rsidRDefault="00C32364" w:rsidP="00C32364">
      <w:pPr>
        <w:widowControl/>
        <w:shd w:val="clear" w:color="auto" w:fill="FFFFFF"/>
        <w:spacing w:after="225" w:line="270" w:lineRule="atLeast"/>
        <w:rPr>
          <w:rFonts w:ascii="Arial" w:eastAsia="Times New Roman" w:hAnsi="Arial" w:cs="Arial"/>
          <w:color w:val="000000"/>
          <w:kern w:val="0"/>
          <w:szCs w:val="24"/>
        </w:rPr>
      </w:pPr>
      <w:r w:rsidRPr="00C32364">
        <w:rPr>
          <w:rFonts w:ascii="Arial" w:eastAsia="Times New Roman" w:hAnsi="Arial" w:cs="Arial"/>
          <w:color w:val="000000"/>
          <w:kern w:val="0"/>
          <w:szCs w:val="24"/>
        </w:rPr>
        <w:t>This is not unique to Hong Kong. Canadian officials are worried that young people want humanities degrees when the big employment opportunities are for people like electricians. The Singapore media recently blamed the high status of business as a career for a shor</w:t>
      </w:r>
      <w:r>
        <w:rPr>
          <w:rFonts w:ascii="Arial" w:eastAsia="Times New Roman" w:hAnsi="Arial" w:cs="Arial"/>
          <w:color w:val="000000"/>
          <w:kern w:val="0"/>
          <w:szCs w:val="24"/>
        </w:rPr>
        <w:t>tage of mass transit engineers.</w:t>
      </w:r>
    </w:p>
    <w:p w:rsidR="00C32364" w:rsidRPr="00C32364" w:rsidRDefault="00C32364" w:rsidP="00C32364">
      <w:pPr>
        <w:widowControl/>
        <w:shd w:val="clear" w:color="auto" w:fill="FFFFFF"/>
        <w:spacing w:after="225" w:line="270" w:lineRule="atLeast"/>
        <w:rPr>
          <w:rFonts w:ascii="Arial" w:eastAsia="Times New Roman" w:hAnsi="Arial" w:cs="Arial"/>
          <w:color w:val="000000"/>
          <w:kern w:val="0"/>
          <w:szCs w:val="24"/>
        </w:rPr>
      </w:pPr>
      <w:r w:rsidRPr="00C32364">
        <w:rPr>
          <w:rFonts w:ascii="Arial" w:eastAsia="Times New Roman" w:hAnsi="Arial" w:cs="Arial"/>
          <w:color w:val="000000"/>
          <w:kern w:val="0"/>
          <w:szCs w:val="24"/>
        </w:rPr>
        <w:t>Maybe we should look at it the other way around: the real bias is a negative one – against certain types of training and trade. The media, parents and society in general have become so focused on particular narrow forms of achievement that an</w:t>
      </w:r>
      <w:r>
        <w:rPr>
          <w:rFonts w:ascii="Arial" w:eastAsia="Times New Roman" w:hAnsi="Arial" w:cs="Arial"/>
          <w:color w:val="000000"/>
          <w:kern w:val="0"/>
          <w:szCs w:val="24"/>
        </w:rPr>
        <w:t>ything else is seen as failure.</w:t>
      </w:r>
    </w:p>
    <w:p w:rsidR="00C32364" w:rsidRPr="00C32364" w:rsidRDefault="00C32364" w:rsidP="00C32364">
      <w:pPr>
        <w:widowControl/>
        <w:shd w:val="clear" w:color="auto" w:fill="FFFFFF"/>
        <w:spacing w:after="225" w:line="270" w:lineRule="atLeast"/>
        <w:rPr>
          <w:rFonts w:ascii="Arial" w:eastAsia="Times New Roman" w:hAnsi="Arial" w:cs="Arial"/>
          <w:color w:val="000000"/>
          <w:kern w:val="0"/>
          <w:szCs w:val="24"/>
        </w:rPr>
      </w:pPr>
      <w:r w:rsidRPr="00C32364">
        <w:rPr>
          <w:rFonts w:ascii="Arial" w:eastAsia="Times New Roman" w:hAnsi="Arial" w:cs="Arial"/>
          <w:color w:val="000000"/>
          <w:kern w:val="0"/>
          <w:szCs w:val="24"/>
        </w:rPr>
        <w:t>A task force on vocational education in Hong Kong found that much of the problem comes down to image and prejudice. A big contrast is with Germany, where market-driven and well-funded apprenticeships are a first choice, not a second one, for many smart young people. In Germany, a good mechanic has as much pride and re</w:t>
      </w:r>
      <w:r>
        <w:rPr>
          <w:rFonts w:ascii="Arial" w:eastAsia="Times New Roman" w:hAnsi="Arial" w:cs="Arial"/>
          <w:color w:val="000000"/>
          <w:kern w:val="0"/>
          <w:szCs w:val="24"/>
        </w:rPr>
        <w:t>spect as a white-collar worker.</w:t>
      </w:r>
      <w:bookmarkStart w:id="0" w:name="_GoBack"/>
      <w:bookmarkEnd w:id="0"/>
    </w:p>
    <w:p w:rsidR="00681CC2" w:rsidRPr="00AA103C" w:rsidRDefault="00C32364" w:rsidP="00C32364">
      <w:pPr>
        <w:widowControl/>
        <w:shd w:val="clear" w:color="auto" w:fill="FFFFFF"/>
        <w:spacing w:after="225" w:line="270" w:lineRule="atLeast"/>
        <w:rPr>
          <w:rFonts w:ascii="Arial" w:eastAsia="Times New Roman" w:hAnsi="Arial" w:cs="Arial"/>
          <w:color w:val="000000"/>
          <w:kern w:val="0"/>
          <w:szCs w:val="24"/>
        </w:rPr>
      </w:pPr>
      <w:r w:rsidRPr="00C32364">
        <w:rPr>
          <w:rFonts w:ascii="Arial" w:eastAsia="Times New Roman" w:hAnsi="Arial" w:cs="Arial"/>
          <w:color w:val="000000"/>
          <w:kern w:val="0"/>
          <w:szCs w:val="24"/>
        </w:rPr>
        <w:t>We need to get the message across: skills in creating and working with actual things are a sign of success.</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098" w:rsidRDefault="00156098" w:rsidP="00681CC2">
      <w:r>
        <w:separator/>
      </w:r>
    </w:p>
  </w:endnote>
  <w:endnote w:type="continuationSeparator" w:id="0">
    <w:p w:rsidR="00156098" w:rsidRDefault="00156098"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098" w:rsidRDefault="00156098" w:rsidP="00681CC2">
      <w:r>
        <w:separator/>
      </w:r>
    </w:p>
  </w:footnote>
  <w:footnote w:type="continuationSeparator" w:id="0">
    <w:p w:rsidR="00156098" w:rsidRDefault="00156098"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C32364">
    <w:pPr>
      <w:pStyle w:val="a3"/>
      <w:rPr>
        <w:rFonts w:ascii="Times New Roman" w:hAnsi="Times New Roman" w:cs="Times New Roman"/>
      </w:rPr>
    </w:pPr>
    <w:r>
      <w:rPr>
        <w:rFonts w:ascii="Times New Roman" w:hAnsi="Times New Roman" w:cs="Times New Roman"/>
      </w:rPr>
      <w:t>November 13</w:t>
    </w:r>
    <w:r w:rsidR="00681CC2" w:rsidRPr="00681CC2">
      <w:rPr>
        <w:rFonts w:ascii="Times New Roman" w:hAnsi="Times New Roman" w:cs="Times New Roman"/>
      </w:rPr>
      <w:t>, 2015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912F01"/>
    <w:rsid w:val="00A510C5"/>
    <w:rsid w:val="00A81EE4"/>
    <w:rsid w:val="00AA103C"/>
    <w:rsid w:val="00AB2F52"/>
    <w:rsid w:val="00C32364"/>
    <w:rsid w:val="00C7555F"/>
    <w:rsid w:val="00D42AB7"/>
    <w:rsid w:val="00E45CD2"/>
    <w:rsid w:val="00F123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000DB-DC69-42D7-A24D-734078F74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620</Words>
  <Characters>3534</Characters>
  <Application>Microsoft Office Word</Application>
  <DocSecurity>0</DocSecurity>
  <Lines>29</Lines>
  <Paragraphs>8</Paragraphs>
  <ScaleCrop>false</ScaleCrop>
  <Company/>
  <LinksUpToDate>false</LinksUpToDate>
  <CharactersWithSpaces>4146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18</cp:revision>
  <dcterms:created xsi:type="dcterms:W3CDTF">2015-06-12T02:59:00Z</dcterms:created>
  <dcterms:modified xsi:type="dcterms:W3CDTF">2015-11-16T03:06:00Z</dcterms:modified>
</cp:coreProperties>
</file>