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1CC2" w:rsidRDefault="00681CC2" w:rsidP="00681CC2">
      <w:pPr>
        <w:pStyle w:val="Web"/>
        <w:spacing w:line="360" w:lineRule="auto"/>
        <w:jc w:val="center"/>
        <w:rPr>
          <w:rFonts w:ascii="Arial" w:hAnsi="Arial" w:cs="Arial"/>
          <w:b/>
          <w:sz w:val="28"/>
          <w:szCs w:val="28"/>
        </w:rPr>
      </w:pPr>
      <w:r>
        <w:rPr>
          <w:rFonts w:ascii="Arial" w:hAnsi="Arial" w:cs="Arial"/>
          <w:b/>
          <w:sz w:val="28"/>
          <w:szCs w:val="28"/>
        </w:rPr>
        <w:t>SCMP Article</w:t>
      </w:r>
    </w:p>
    <w:p w:rsidR="00790A1E" w:rsidRDefault="00687AC1" w:rsidP="00523302">
      <w:pPr>
        <w:jc w:val="center"/>
        <w:rPr>
          <w:rFonts w:ascii="Arial" w:hAnsi="Arial" w:cs="Arial"/>
          <w:b/>
          <w:iCs/>
          <w:sz w:val="28"/>
          <w:szCs w:val="28"/>
          <w:shd w:val="clear" w:color="auto" w:fill="FFFFFF"/>
        </w:rPr>
      </w:pPr>
      <w:r w:rsidRPr="00687AC1">
        <w:rPr>
          <w:rFonts w:ascii="Arial" w:hAnsi="Arial" w:cs="Arial"/>
          <w:b/>
          <w:iCs/>
          <w:sz w:val="28"/>
          <w:szCs w:val="28"/>
          <w:shd w:val="clear" w:color="auto" w:fill="FFFFFF"/>
        </w:rPr>
        <w:t>Hypercritical public deters risk-taking</w:t>
      </w:r>
    </w:p>
    <w:p w:rsidR="00687AC1" w:rsidRDefault="00687AC1" w:rsidP="00523302">
      <w:pPr>
        <w:jc w:val="center"/>
      </w:pPr>
    </w:p>
    <w:p w:rsidR="00687AC1" w:rsidRPr="00687AC1" w:rsidRDefault="00687AC1" w:rsidP="00687AC1">
      <w:pPr>
        <w:widowControl/>
        <w:shd w:val="clear" w:color="auto" w:fill="FFFFFF"/>
        <w:spacing w:after="225" w:line="270" w:lineRule="atLeast"/>
        <w:rPr>
          <w:rFonts w:ascii="Arial" w:eastAsia="Times New Roman" w:hAnsi="Arial" w:cs="Arial"/>
          <w:color w:val="000000"/>
          <w:kern w:val="0"/>
          <w:szCs w:val="24"/>
        </w:rPr>
      </w:pPr>
      <w:r w:rsidRPr="00687AC1">
        <w:rPr>
          <w:rFonts w:ascii="Arial" w:eastAsia="Times New Roman" w:hAnsi="Arial" w:cs="Arial"/>
          <w:color w:val="000000"/>
          <w:kern w:val="0"/>
          <w:szCs w:val="24"/>
        </w:rPr>
        <w:t xml:space="preserve">Politicians and the media reacted with anger to the government's decision to give New World Development the right to </w:t>
      </w:r>
      <w:proofErr w:type="spellStart"/>
      <w:r w:rsidRPr="00687AC1">
        <w:rPr>
          <w:rFonts w:ascii="Arial" w:eastAsia="Times New Roman" w:hAnsi="Arial" w:cs="Arial"/>
          <w:color w:val="000000"/>
          <w:kern w:val="0"/>
          <w:szCs w:val="24"/>
        </w:rPr>
        <w:t>revitalise</w:t>
      </w:r>
      <w:proofErr w:type="spellEnd"/>
      <w:r w:rsidRPr="00687AC1">
        <w:rPr>
          <w:rFonts w:ascii="Arial" w:eastAsia="Times New Roman" w:hAnsi="Arial" w:cs="Arial"/>
          <w:color w:val="000000"/>
          <w:kern w:val="0"/>
          <w:szCs w:val="24"/>
        </w:rPr>
        <w:t>, enlarge and continue managing the Avenue of Stars o</w:t>
      </w:r>
      <w:r>
        <w:rPr>
          <w:rFonts w:ascii="Arial" w:eastAsia="Times New Roman" w:hAnsi="Arial" w:cs="Arial"/>
          <w:color w:val="000000"/>
          <w:kern w:val="0"/>
          <w:szCs w:val="24"/>
        </w:rPr>
        <w:t xml:space="preserve">n the </w:t>
      </w:r>
      <w:proofErr w:type="spellStart"/>
      <w:r>
        <w:rPr>
          <w:rFonts w:ascii="Arial" w:eastAsia="Times New Roman" w:hAnsi="Arial" w:cs="Arial"/>
          <w:color w:val="000000"/>
          <w:kern w:val="0"/>
          <w:szCs w:val="24"/>
        </w:rPr>
        <w:t>Tsim</w:t>
      </w:r>
      <w:proofErr w:type="spellEnd"/>
      <w:r>
        <w:rPr>
          <w:rFonts w:ascii="Arial" w:eastAsia="Times New Roman" w:hAnsi="Arial" w:cs="Arial"/>
          <w:color w:val="000000"/>
          <w:kern w:val="0"/>
          <w:szCs w:val="24"/>
        </w:rPr>
        <w:t xml:space="preserve"> Sha </w:t>
      </w:r>
      <w:proofErr w:type="spellStart"/>
      <w:r>
        <w:rPr>
          <w:rFonts w:ascii="Arial" w:eastAsia="Times New Roman" w:hAnsi="Arial" w:cs="Arial"/>
          <w:color w:val="000000"/>
          <w:kern w:val="0"/>
          <w:szCs w:val="24"/>
        </w:rPr>
        <w:t>Tsui</w:t>
      </w:r>
      <w:proofErr w:type="spellEnd"/>
      <w:r>
        <w:rPr>
          <w:rFonts w:ascii="Arial" w:eastAsia="Times New Roman" w:hAnsi="Arial" w:cs="Arial"/>
          <w:color w:val="000000"/>
          <w:kern w:val="0"/>
          <w:szCs w:val="24"/>
        </w:rPr>
        <w:t xml:space="preserve"> waterfront.</w:t>
      </w:r>
    </w:p>
    <w:p w:rsidR="00687AC1" w:rsidRPr="00687AC1" w:rsidRDefault="00687AC1" w:rsidP="00687AC1">
      <w:pPr>
        <w:widowControl/>
        <w:shd w:val="clear" w:color="auto" w:fill="FFFFFF"/>
        <w:spacing w:after="225" w:line="270" w:lineRule="atLeast"/>
        <w:rPr>
          <w:rFonts w:ascii="Arial" w:eastAsia="Times New Roman" w:hAnsi="Arial" w:cs="Arial"/>
          <w:color w:val="000000"/>
          <w:kern w:val="0"/>
          <w:szCs w:val="24"/>
        </w:rPr>
      </w:pPr>
      <w:r w:rsidRPr="00687AC1">
        <w:rPr>
          <w:rFonts w:ascii="Arial" w:eastAsia="Times New Roman" w:hAnsi="Arial" w:cs="Arial"/>
          <w:color w:val="000000"/>
          <w:kern w:val="0"/>
          <w:szCs w:val="24"/>
        </w:rPr>
        <w:t>With elections on the way, perhaps a major property developer and the government are perfect targets. The fact is that New World already runs the Avenue of Stars. As an attraction for tourists or a public space for locals, it needs renovating. For years, people have asked for better seating, viewing platforms and food outlets there - th</w:t>
      </w:r>
      <w:r>
        <w:rPr>
          <w:rFonts w:ascii="Arial" w:eastAsia="Times New Roman" w:hAnsi="Arial" w:cs="Arial"/>
          <w:color w:val="000000"/>
          <w:kern w:val="0"/>
          <w:szCs w:val="24"/>
        </w:rPr>
        <w:t>e new plans would deliver them.</w:t>
      </w:r>
    </w:p>
    <w:p w:rsidR="00687AC1" w:rsidRPr="00687AC1" w:rsidRDefault="00687AC1" w:rsidP="00687AC1">
      <w:pPr>
        <w:widowControl/>
        <w:shd w:val="clear" w:color="auto" w:fill="FFFFFF"/>
        <w:spacing w:after="225" w:line="270" w:lineRule="atLeast"/>
        <w:rPr>
          <w:rFonts w:ascii="Arial" w:eastAsia="Times New Roman" w:hAnsi="Arial" w:cs="Arial"/>
          <w:color w:val="000000"/>
          <w:kern w:val="0"/>
          <w:szCs w:val="24"/>
        </w:rPr>
      </w:pPr>
      <w:r w:rsidRPr="00687AC1">
        <w:rPr>
          <w:rFonts w:ascii="Arial" w:eastAsia="Times New Roman" w:hAnsi="Arial" w:cs="Arial"/>
          <w:color w:val="000000"/>
          <w:kern w:val="0"/>
          <w:szCs w:val="24"/>
        </w:rPr>
        <w:t xml:space="preserve">The critics' objection is that New World would benefit from continuing to operate the expanded promenade, as it owns nearby properties. This is presented as a scandal - but it is just stating the obvious. New World has a powerful incentive to </w:t>
      </w:r>
      <w:r>
        <w:rPr>
          <w:rFonts w:ascii="Arial" w:eastAsia="Times New Roman" w:hAnsi="Arial" w:cs="Arial"/>
          <w:color w:val="000000"/>
          <w:kern w:val="0"/>
          <w:szCs w:val="24"/>
        </w:rPr>
        <w:t>make the place more attractive.</w:t>
      </w:r>
    </w:p>
    <w:p w:rsidR="00687AC1" w:rsidRPr="00687AC1" w:rsidRDefault="00687AC1" w:rsidP="00687AC1">
      <w:pPr>
        <w:widowControl/>
        <w:shd w:val="clear" w:color="auto" w:fill="FFFFFF"/>
        <w:spacing w:after="225" w:line="270" w:lineRule="atLeast"/>
        <w:rPr>
          <w:rFonts w:ascii="Arial" w:eastAsia="Times New Roman" w:hAnsi="Arial" w:cs="Arial"/>
          <w:color w:val="000000"/>
          <w:kern w:val="0"/>
          <w:szCs w:val="24"/>
        </w:rPr>
      </w:pPr>
      <w:r w:rsidRPr="00687AC1">
        <w:rPr>
          <w:rFonts w:ascii="Arial" w:eastAsia="Times New Roman" w:hAnsi="Arial" w:cs="Arial"/>
          <w:color w:val="000000"/>
          <w:kern w:val="0"/>
          <w:szCs w:val="24"/>
        </w:rPr>
        <w:t xml:space="preserve">It is willing to upgrade and manage the site at its own expense. If the result is pleasant, the public and visitors get a nicer environment and a better experience, at no cost to themselves or the taxpayer. More people will come and enjoy the area - and yes, New World might attract more passers-by </w:t>
      </w:r>
      <w:r>
        <w:rPr>
          <w:rFonts w:ascii="Arial" w:eastAsia="Times New Roman" w:hAnsi="Arial" w:cs="Arial"/>
          <w:color w:val="000000"/>
          <w:kern w:val="0"/>
          <w:szCs w:val="24"/>
        </w:rPr>
        <w:t>into its own nearby properties.</w:t>
      </w:r>
    </w:p>
    <w:p w:rsidR="00687AC1" w:rsidRPr="00687AC1" w:rsidRDefault="00687AC1" w:rsidP="00687AC1">
      <w:pPr>
        <w:widowControl/>
        <w:shd w:val="clear" w:color="auto" w:fill="FFFFFF"/>
        <w:spacing w:after="225" w:line="270" w:lineRule="atLeast"/>
        <w:rPr>
          <w:rFonts w:ascii="Arial" w:eastAsia="Times New Roman" w:hAnsi="Arial" w:cs="Arial"/>
          <w:color w:val="000000"/>
          <w:kern w:val="0"/>
          <w:szCs w:val="24"/>
        </w:rPr>
      </w:pPr>
      <w:r w:rsidRPr="00687AC1">
        <w:rPr>
          <w:rFonts w:ascii="Arial" w:eastAsia="Times New Roman" w:hAnsi="Arial" w:cs="Arial"/>
          <w:color w:val="000000"/>
          <w:kern w:val="0"/>
          <w:szCs w:val="24"/>
        </w:rPr>
        <w:t>Would anyone lose anything or be cheated from</w:t>
      </w:r>
      <w:r>
        <w:rPr>
          <w:rFonts w:ascii="Arial" w:eastAsia="Times New Roman" w:hAnsi="Arial" w:cs="Arial"/>
          <w:color w:val="000000"/>
          <w:kern w:val="0"/>
          <w:szCs w:val="24"/>
        </w:rPr>
        <w:t xml:space="preserve"> this arrangement?</w:t>
      </w:r>
    </w:p>
    <w:p w:rsidR="00687AC1" w:rsidRPr="00687AC1" w:rsidRDefault="00687AC1" w:rsidP="00687AC1">
      <w:pPr>
        <w:widowControl/>
        <w:shd w:val="clear" w:color="auto" w:fill="FFFFFF"/>
        <w:spacing w:after="225" w:line="270" w:lineRule="atLeast"/>
        <w:rPr>
          <w:rFonts w:ascii="Arial" w:eastAsia="Times New Roman" w:hAnsi="Arial" w:cs="Arial"/>
          <w:color w:val="000000"/>
          <w:kern w:val="0"/>
          <w:szCs w:val="24"/>
        </w:rPr>
      </w:pPr>
      <w:r w:rsidRPr="00687AC1">
        <w:rPr>
          <w:rFonts w:ascii="Arial" w:eastAsia="Times New Roman" w:hAnsi="Arial" w:cs="Arial"/>
          <w:color w:val="000000"/>
          <w:kern w:val="0"/>
          <w:szCs w:val="24"/>
        </w:rPr>
        <w:t xml:space="preserve">Nobody seems to think so when they look at the Star Street area in Wan Chai. Swire Properties, the biggest landlord in the </w:t>
      </w:r>
      <w:proofErr w:type="spellStart"/>
      <w:r w:rsidRPr="00687AC1">
        <w:rPr>
          <w:rFonts w:ascii="Arial" w:eastAsia="Times New Roman" w:hAnsi="Arial" w:cs="Arial"/>
          <w:color w:val="000000"/>
          <w:kern w:val="0"/>
          <w:szCs w:val="24"/>
        </w:rPr>
        <w:t>neighbourhood</w:t>
      </w:r>
      <w:proofErr w:type="spellEnd"/>
      <w:r w:rsidRPr="00687AC1">
        <w:rPr>
          <w:rFonts w:ascii="Arial" w:eastAsia="Times New Roman" w:hAnsi="Arial" w:cs="Arial"/>
          <w:color w:val="000000"/>
          <w:kern w:val="0"/>
          <w:szCs w:val="24"/>
        </w:rPr>
        <w:t>, worked with the government to enhance the public space. At its own expense, the company provided stylish street lighting, paving and greenery. The result is a more pleasant place for anyone who passes through (without the civil service "look" we get in many public areas). Swire also benefit</w:t>
      </w:r>
      <w:r>
        <w:rPr>
          <w:rFonts w:ascii="Arial" w:eastAsia="Times New Roman" w:hAnsi="Arial" w:cs="Arial"/>
          <w:color w:val="000000"/>
          <w:kern w:val="0"/>
          <w:szCs w:val="24"/>
        </w:rPr>
        <w:t>s. What exactly is the problem?</w:t>
      </w:r>
    </w:p>
    <w:p w:rsidR="00687AC1" w:rsidRPr="00687AC1" w:rsidRDefault="00687AC1" w:rsidP="00687AC1">
      <w:pPr>
        <w:widowControl/>
        <w:shd w:val="clear" w:color="auto" w:fill="FFFFFF"/>
        <w:spacing w:after="225" w:line="270" w:lineRule="atLeast"/>
        <w:rPr>
          <w:rFonts w:ascii="Arial" w:eastAsia="Times New Roman" w:hAnsi="Arial" w:cs="Arial"/>
          <w:color w:val="000000"/>
          <w:kern w:val="0"/>
          <w:szCs w:val="24"/>
        </w:rPr>
      </w:pPr>
      <w:r w:rsidRPr="00687AC1">
        <w:rPr>
          <w:rFonts w:ascii="Arial" w:eastAsia="Times New Roman" w:hAnsi="Arial" w:cs="Arial"/>
          <w:color w:val="000000"/>
          <w:kern w:val="0"/>
          <w:szCs w:val="24"/>
        </w:rPr>
        <w:t xml:space="preserve">Another example would be the garden in front of the China Resources Building on </w:t>
      </w:r>
      <w:proofErr w:type="spellStart"/>
      <w:r w:rsidRPr="00687AC1">
        <w:rPr>
          <w:rFonts w:ascii="Arial" w:eastAsia="Times New Roman" w:hAnsi="Arial" w:cs="Arial"/>
          <w:color w:val="000000"/>
          <w:kern w:val="0"/>
          <w:szCs w:val="24"/>
        </w:rPr>
        <w:t>Harbour</w:t>
      </w:r>
      <w:proofErr w:type="spellEnd"/>
      <w:r w:rsidRPr="00687AC1">
        <w:rPr>
          <w:rFonts w:ascii="Arial" w:eastAsia="Times New Roman" w:hAnsi="Arial" w:cs="Arial"/>
          <w:color w:val="000000"/>
          <w:kern w:val="0"/>
          <w:szCs w:val="24"/>
        </w:rPr>
        <w:t xml:space="preserve"> Road. In all these cases, putting the project out to tender would not be realistic. Only the nearby landlord has a major incentive </w:t>
      </w:r>
      <w:r>
        <w:rPr>
          <w:rFonts w:ascii="Arial" w:eastAsia="Times New Roman" w:hAnsi="Arial" w:cs="Arial"/>
          <w:color w:val="000000"/>
          <w:kern w:val="0"/>
          <w:szCs w:val="24"/>
        </w:rPr>
        <w:t>to enhance the space concerned.</w:t>
      </w:r>
    </w:p>
    <w:p w:rsidR="00687AC1" w:rsidRPr="00687AC1" w:rsidRDefault="00687AC1" w:rsidP="00687AC1">
      <w:pPr>
        <w:widowControl/>
        <w:shd w:val="clear" w:color="auto" w:fill="FFFFFF"/>
        <w:spacing w:after="225" w:line="270" w:lineRule="atLeast"/>
        <w:rPr>
          <w:rFonts w:ascii="Arial" w:eastAsia="Times New Roman" w:hAnsi="Arial" w:cs="Arial"/>
          <w:color w:val="000000"/>
          <w:kern w:val="0"/>
          <w:szCs w:val="24"/>
        </w:rPr>
      </w:pPr>
      <w:r w:rsidRPr="00687AC1">
        <w:rPr>
          <w:rFonts w:ascii="Arial" w:eastAsia="Times New Roman" w:hAnsi="Arial" w:cs="Arial"/>
          <w:color w:val="000000"/>
          <w:kern w:val="0"/>
          <w:szCs w:val="24"/>
        </w:rPr>
        <w:t xml:space="preserve">Critics could have focused on other winners and losers from the plans. Some of the landlord's tenants could benefit from more traffic, but others would lose out </w:t>
      </w:r>
      <w:r w:rsidRPr="00687AC1">
        <w:rPr>
          <w:rFonts w:ascii="Arial" w:eastAsia="Times New Roman" w:hAnsi="Arial" w:cs="Arial"/>
          <w:color w:val="000000"/>
          <w:kern w:val="0"/>
          <w:szCs w:val="24"/>
        </w:rPr>
        <w:lastRenderedPageBreak/>
        <w:t>if rents go up. This effect could spread to other nearby properties too. Hong Kong people would enjoy a much nicer promenade along the waterfront. But the enhancement would also attract more mainland (and other) tourists, when local residents are already complaining that the city is overcrowded. These could be real issues to debate. Yet we have not heard many arguments along these l</w:t>
      </w:r>
      <w:r>
        <w:rPr>
          <w:rFonts w:ascii="Arial" w:eastAsia="Times New Roman" w:hAnsi="Arial" w:cs="Arial"/>
          <w:color w:val="000000"/>
          <w:kern w:val="0"/>
          <w:szCs w:val="24"/>
        </w:rPr>
        <w:t>ines.</w:t>
      </w:r>
    </w:p>
    <w:p w:rsidR="00687AC1" w:rsidRPr="00687AC1" w:rsidRDefault="00687AC1" w:rsidP="00687AC1">
      <w:pPr>
        <w:widowControl/>
        <w:shd w:val="clear" w:color="auto" w:fill="FFFFFF"/>
        <w:spacing w:after="225" w:line="270" w:lineRule="atLeast"/>
        <w:rPr>
          <w:rFonts w:ascii="Arial" w:eastAsia="Times New Roman" w:hAnsi="Arial" w:cs="Arial"/>
          <w:color w:val="000000"/>
          <w:kern w:val="0"/>
          <w:szCs w:val="24"/>
        </w:rPr>
      </w:pPr>
      <w:r w:rsidRPr="00687AC1">
        <w:rPr>
          <w:rFonts w:ascii="Arial" w:eastAsia="Times New Roman" w:hAnsi="Arial" w:cs="Arial"/>
          <w:color w:val="000000"/>
          <w:kern w:val="0"/>
          <w:szCs w:val="24"/>
        </w:rPr>
        <w:t>Instead, the criticism is aimed at a public-private arrangement involving a property developer. Developers are unpopular. They are blamed for their role in our housing problems, for their influence in other parts of the local economy and for their relationship with government. It seems that whatever they do - even if the public benefi</w:t>
      </w:r>
      <w:r>
        <w:rPr>
          <w:rFonts w:ascii="Arial" w:eastAsia="Times New Roman" w:hAnsi="Arial" w:cs="Arial"/>
          <w:color w:val="000000"/>
          <w:kern w:val="0"/>
          <w:szCs w:val="24"/>
        </w:rPr>
        <w:t>ts - it will attract suspicion.</w:t>
      </w:r>
    </w:p>
    <w:p w:rsidR="00687AC1" w:rsidRPr="00687AC1" w:rsidRDefault="00687AC1" w:rsidP="00687AC1">
      <w:pPr>
        <w:widowControl/>
        <w:shd w:val="clear" w:color="auto" w:fill="FFFFFF"/>
        <w:spacing w:after="225" w:line="270" w:lineRule="atLeast"/>
        <w:rPr>
          <w:rFonts w:ascii="Arial" w:eastAsia="Times New Roman" w:hAnsi="Arial" w:cs="Arial"/>
          <w:color w:val="000000"/>
          <w:kern w:val="0"/>
          <w:szCs w:val="24"/>
        </w:rPr>
      </w:pPr>
      <w:r w:rsidRPr="00687AC1">
        <w:rPr>
          <w:rFonts w:ascii="Arial" w:eastAsia="Times New Roman" w:hAnsi="Arial" w:cs="Arial"/>
          <w:color w:val="000000"/>
          <w:kern w:val="0"/>
          <w:szCs w:val="24"/>
        </w:rPr>
        <w:t>Perhaps the biggest surprise from the Avenue of Stars case is that the officials involved in the decision-making process apparently failed to consider this. From a bureaucratic point of view, it probably seemed logical for New World to get this contract. To the wider community, it wa</w:t>
      </w:r>
      <w:r>
        <w:rPr>
          <w:rFonts w:ascii="Arial" w:eastAsia="Times New Roman" w:hAnsi="Arial" w:cs="Arial"/>
          <w:color w:val="000000"/>
          <w:kern w:val="0"/>
          <w:szCs w:val="24"/>
        </w:rPr>
        <w:t>s going to look like collusion.</w:t>
      </w:r>
    </w:p>
    <w:p w:rsidR="00687AC1" w:rsidRPr="00687AC1" w:rsidRDefault="00687AC1" w:rsidP="00687AC1">
      <w:pPr>
        <w:widowControl/>
        <w:shd w:val="clear" w:color="auto" w:fill="FFFFFF"/>
        <w:spacing w:after="225" w:line="270" w:lineRule="atLeast"/>
        <w:rPr>
          <w:rFonts w:ascii="Arial" w:eastAsia="Times New Roman" w:hAnsi="Arial" w:cs="Arial"/>
          <w:color w:val="000000"/>
          <w:kern w:val="0"/>
          <w:szCs w:val="24"/>
        </w:rPr>
      </w:pPr>
      <w:r w:rsidRPr="00687AC1">
        <w:rPr>
          <w:rFonts w:ascii="Arial" w:eastAsia="Times New Roman" w:hAnsi="Arial" w:cs="Arial"/>
          <w:color w:val="000000"/>
          <w:kern w:val="0"/>
          <w:szCs w:val="24"/>
        </w:rPr>
        <w:t xml:space="preserve">Given past unpopular deals between government and developers, public worries about collusion are perhaps inevitable. But what sort of message does this send to the private sector? Why should companies - small or big - take the initiative to improve the city if all they get is </w:t>
      </w:r>
      <w:r>
        <w:rPr>
          <w:rFonts w:ascii="Arial" w:eastAsia="Times New Roman" w:hAnsi="Arial" w:cs="Arial"/>
          <w:color w:val="000000"/>
          <w:kern w:val="0"/>
          <w:szCs w:val="24"/>
        </w:rPr>
        <w:t>public suspicion and hostility?</w:t>
      </w:r>
    </w:p>
    <w:p w:rsidR="00687AC1" w:rsidRPr="00687AC1" w:rsidRDefault="00687AC1" w:rsidP="00687AC1">
      <w:pPr>
        <w:widowControl/>
        <w:shd w:val="clear" w:color="auto" w:fill="FFFFFF"/>
        <w:spacing w:after="225" w:line="270" w:lineRule="atLeast"/>
        <w:rPr>
          <w:rFonts w:ascii="Arial" w:eastAsia="Times New Roman" w:hAnsi="Arial" w:cs="Arial"/>
          <w:color w:val="000000"/>
          <w:kern w:val="0"/>
          <w:szCs w:val="24"/>
        </w:rPr>
      </w:pPr>
      <w:r w:rsidRPr="00687AC1">
        <w:rPr>
          <w:rFonts w:ascii="Arial" w:eastAsia="Times New Roman" w:hAnsi="Arial" w:cs="Arial"/>
          <w:color w:val="000000"/>
          <w:kern w:val="0"/>
          <w:szCs w:val="24"/>
        </w:rPr>
        <w:t>This is almost certainly adding to a sense of risk aversion am</w:t>
      </w:r>
      <w:r>
        <w:rPr>
          <w:rFonts w:ascii="Arial" w:eastAsia="Times New Roman" w:hAnsi="Arial" w:cs="Arial"/>
          <w:color w:val="000000"/>
          <w:kern w:val="0"/>
          <w:szCs w:val="24"/>
        </w:rPr>
        <w:t>ong businesses and bureaucrats.</w:t>
      </w:r>
      <w:bookmarkStart w:id="0" w:name="_GoBack"/>
      <w:bookmarkEnd w:id="0"/>
    </w:p>
    <w:p w:rsidR="00681CC2" w:rsidRPr="00AA103C" w:rsidRDefault="00687AC1" w:rsidP="00687AC1">
      <w:pPr>
        <w:widowControl/>
        <w:shd w:val="clear" w:color="auto" w:fill="FFFFFF"/>
        <w:spacing w:after="225" w:line="270" w:lineRule="atLeast"/>
        <w:rPr>
          <w:rFonts w:ascii="Arial" w:eastAsia="Times New Roman" w:hAnsi="Arial" w:cs="Arial"/>
          <w:color w:val="000000"/>
          <w:kern w:val="0"/>
          <w:szCs w:val="24"/>
        </w:rPr>
      </w:pPr>
      <w:r w:rsidRPr="00687AC1">
        <w:rPr>
          <w:rFonts w:ascii="Arial" w:eastAsia="Times New Roman" w:hAnsi="Arial" w:cs="Arial"/>
          <w:color w:val="000000"/>
          <w:kern w:val="0"/>
          <w:szCs w:val="24"/>
        </w:rPr>
        <w:t>A new, open approach with clear rules - and honesty about who benefits and who pays - could make a big difference. We will end up with a very sterile and boring city if business and officials are so afraid of criticism that they are too afraid to try anything new.</w:t>
      </w:r>
    </w:p>
    <w:sectPr w:rsidR="00681CC2" w:rsidRPr="00AA103C">
      <w:headerReference w:type="default" r:id="rId8"/>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2F01" w:rsidRDefault="00912F01" w:rsidP="00681CC2">
      <w:r>
        <w:separator/>
      </w:r>
    </w:p>
  </w:endnote>
  <w:endnote w:type="continuationSeparator" w:id="0">
    <w:p w:rsidR="00912F01" w:rsidRDefault="00912F01" w:rsidP="00681C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2F01" w:rsidRDefault="00912F01" w:rsidP="00681CC2">
      <w:r>
        <w:separator/>
      </w:r>
    </w:p>
  </w:footnote>
  <w:footnote w:type="continuationSeparator" w:id="0">
    <w:p w:rsidR="00912F01" w:rsidRDefault="00912F01" w:rsidP="00681C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1CC2" w:rsidRPr="00681CC2" w:rsidRDefault="00790A1E">
    <w:pPr>
      <w:pStyle w:val="a3"/>
      <w:rPr>
        <w:rFonts w:ascii="Times New Roman" w:hAnsi="Times New Roman" w:cs="Times New Roman"/>
      </w:rPr>
    </w:pPr>
    <w:r>
      <w:rPr>
        <w:rFonts w:ascii="Times New Roman" w:hAnsi="Times New Roman" w:cs="Times New Roman"/>
      </w:rPr>
      <w:t>September</w:t>
    </w:r>
    <w:r w:rsidR="00AA103C">
      <w:rPr>
        <w:rFonts w:ascii="Times New Roman" w:hAnsi="Times New Roman" w:cs="Times New Roman"/>
      </w:rPr>
      <w:t xml:space="preserve"> </w:t>
    </w:r>
    <w:r w:rsidR="006128F8">
      <w:rPr>
        <w:rFonts w:ascii="Times New Roman" w:hAnsi="Times New Roman" w:cs="Times New Roman"/>
      </w:rPr>
      <w:t>18</w:t>
    </w:r>
    <w:r w:rsidR="00681CC2" w:rsidRPr="00681CC2">
      <w:rPr>
        <w:rFonts w:ascii="Times New Roman" w:hAnsi="Times New Roman" w:cs="Times New Roman"/>
      </w:rPr>
      <w:t>, 2015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1CC2"/>
    <w:rsid w:val="00084B1D"/>
    <w:rsid w:val="00120DDB"/>
    <w:rsid w:val="00121B9E"/>
    <w:rsid w:val="00224010"/>
    <w:rsid w:val="00297B53"/>
    <w:rsid w:val="002D51A5"/>
    <w:rsid w:val="003D4533"/>
    <w:rsid w:val="00523302"/>
    <w:rsid w:val="006128F8"/>
    <w:rsid w:val="00681CC2"/>
    <w:rsid w:val="00687AC1"/>
    <w:rsid w:val="00724F8A"/>
    <w:rsid w:val="007727D5"/>
    <w:rsid w:val="00790A1E"/>
    <w:rsid w:val="00912F01"/>
    <w:rsid w:val="00A510C5"/>
    <w:rsid w:val="00A81EE4"/>
    <w:rsid w:val="00AA103C"/>
    <w:rsid w:val="00C7555F"/>
    <w:rsid w:val="00E45CD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semiHidden/>
    <w:unhideWhenUsed/>
    <w:rsid w:val="00681CC2"/>
    <w:pPr>
      <w:widowControl/>
      <w:spacing w:before="100" w:beforeAutospacing="1" w:after="100" w:afterAutospacing="1"/>
    </w:pPr>
    <w:rPr>
      <w:rFonts w:ascii="新細明體" w:eastAsia="新細明體" w:hAnsi="新細明體" w:cs="新細明體"/>
      <w:kern w:val="0"/>
      <w:szCs w:val="24"/>
    </w:rPr>
  </w:style>
  <w:style w:type="paragraph" w:styleId="a3">
    <w:name w:val="header"/>
    <w:basedOn w:val="a"/>
    <w:link w:val="a4"/>
    <w:uiPriority w:val="99"/>
    <w:unhideWhenUsed/>
    <w:rsid w:val="00681CC2"/>
    <w:pPr>
      <w:tabs>
        <w:tab w:val="center" w:pos="4153"/>
        <w:tab w:val="right" w:pos="8306"/>
      </w:tabs>
      <w:snapToGrid w:val="0"/>
    </w:pPr>
    <w:rPr>
      <w:sz w:val="20"/>
      <w:szCs w:val="20"/>
    </w:rPr>
  </w:style>
  <w:style w:type="character" w:customStyle="1" w:styleId="a4">
    <w:name w:val="頁首 字元"/>
    <w:basedOn w:val="a0"/>
    <w:link w:val="a3"/>
    <w:uiPriority w:val="99"/>
    <w:rsid w:val="00681CC2"/>
    <w:rPr>
      <w:sz w:val="20"/>
      <w:szCs w:val="20"/>
    </w:rPr>
  </w:style>
  <w:style w:type="paragraph" w:styleId="a5">
    <w:name w:val="footer"/>
    <w:basedOn w:val="a"/>
    <w:link w:val="a6"/>
    <w:uiPriority w:val="99"/>
    <w:unhideWhenUsed/>
    <w:rsid w:val="00681CC2"/>
    <w:pPr>
      <w:tabs>
        <w:tab w:val="center" w:pos="4153"/>
        <w:tab w:val="right" w:pos="8306"/>
      </w:tabs>
      <w:snapToGrid w:val="0"/>
    </w:pPr>
    <w:rPr>
      <w:sz w:val="20"/>
      <w:szCs w:val="20"/>
    </w:rPr>
  </w:style>
  <w:style w:type="character" w:customStyle="1" w:styleId="a6">
    <w:name w:val="頁尾 字元"/>
    <w:basedOn w:val="a0"/>
    <w:link w:val="a5"/>
    <w:uiPriority w:val="99"/>
    <w:rsid w:val="00681CC2"/>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semiHidden/>
    <w:unhideWhenUsed/>
    <w:rsid w:val="00681CC2"/>
    <w:pPr>
      <w:widowControl/>
      <w:spacing w:before="100" w:beforeAutospacing="1" w:after="100" w:afterAutospacing="1"/>
    </w:pPr>
    <w:rPr>
      <w:rFonts w:ascii="新細明體" w:eastAsia="新細明體" w:hAnsi="新細明體" w:cs="新細明體"/>
      <w:kern w:val="0"/>
      <w:szCs w:val="24"/>
    </w:rPr>
  </w:style>
  <w:style w:type="paragraph" w:styleId="a3">
    <w:name w:val="header"/>
    <w:basedOn w:val="a"/>
    <w:link w:val="a4"/>
    <w:uiPriority w:val="99"/>
    <w:unhideWhenUsed/>
    <w:rsid w:val="00681CC2"/>
    <w:pPr>
      <w:tabs>
        <w:tab w:val="center" w:pos="4153"/>
        <w:tab w:val="right" w:pos="8306"/>
      </w:tabs>
      <w:snapToGrid w:val="0"/>
    </w:pPr>
    <w:rPr>
      <w:sz w:val="20"/>
      <w:szCs w:val="20"/>
    </w:rPr>
  </w:style>
  <w:style w:type="character" w:customStyle="1" w:styleId="a4">
    <w:name w:val="頁首 字元"/>
    <w:basedOn w:val="a0"/>
    <w:link w:val="a3"/>
    <w:uiPriority w:val="99"/>
    <w:rsid w:val="00681CC2"/>
    <w:rPr>
      <w:sz w:val="20"/>
      <w:szCs w:val="20"/>
    </w:rPr>
  </w:style>
  <w:style w:type="paragraph" w:styleId="a5">
    <w:name w:val="footer"/>
    <w:basedOn w:val="a"/>
    <w:link w:val="a6"/>
    <w:uiPriority w:val="99"/>
    <w:unhideWhenUsed/>
    <w:rsid w:val="00681CC2"/>
    <w:pPr>
      <w:tabs>
        <w:tab w:val="center" w:pos="4153"/>
        <w:tab w:val="right" w:pos="8306"/>
      </w:tabs>
      <w:snapToGrid w:val="0"/>
    </w:pPr>
    <w:rPr>
      <w:sz w:val="20"/>
      <w:szCs w:val="20"/>
    </w:rPr>
  </w:style>
  <w:style w:type="character" w:customStyle="1" w:styleId="a6">
    <w:name w:val="頁尾 字元"/>
    <w:basedOn w:val="a0"/>
    <w:link w:val="a5"/>
    <w:uiPriority w:val="99"/>
    <w:rsid w:val="00681CC2"/>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1531045">
      <w:bodyDiv w:val="1"/>
      <w:marLeft w:val="0"/>
      <w:marRight w:val="0"/>
      <w:marTop w:val="0"/>
      <w:marBottom w:val="0"/>
      <w:divBdr>
        <w:top w:val="none" w:sz="0" w:space="0" w:color="auto"/>
        <w:left w:val="none" w:sz="0" w:space="0" w:color="auto"/>
        <w:bottom w:val="none" w:sz="0" w:space="0" w:color="auto"/>
        <w:right w:val="none" w:sz="0" w:space="0" w:color="auto"/>
      </w:divBdr>
    </w:div>
    <w:div w:id="1264806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8AFFB7-4AA4-4EC0-82BE-E02C23EAA9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2</Pages>
  <Words>585</Words>
  <Characters>3337</Characters>
  <Application>Microsoft Office Word</Application>
  <DocSecurity>0</DocSecurity>
  <Lines>27</Lines>
  <Paragraphs>7</Paragraphs>
  <ScaleCrop>false</ScaleCrop>
  <Company/>
  <LinksUpToDate>false</LinksUpToDate>
  <CharactersWithSpaces>3915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Shiu</dc:creator>
  <cp:lastModifiedBy>Ice Lee</cp:lastModifiedBy>
  <cp:revision>11</cp:revision>
  <dcterms:created xsi:type="dcterms:W3CDTF">2015-06-12T02:59:00Z</dcterms:created>
  <dcterms:modified xsi:type="dcterms:W3CDTF">2015-09-18T03:19:00Z</dcterms:modified>
</cp:coreProperties>
</file>